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2D3" w:rsidRPr="001436F3" w:rsidRDefault="00B822D3" w:rsidP="00B822D3">
      <w:pPr>
        <w:widowControl w:val="0"/>
        <w:autoSpaceDE w:val="0"/>
        <w:autoSpaceDN w:val="0"/>
        <w:adjustRightInd w:val="0"/>
        <w:spacing w:after="100" w:line="360" w:lineRule="auto"/>
        <w:rPr>
          <w:rFonts w:ascii="Arial" w:hAnsi="Arial" w:cs="Arial"/>
          <w:b/>
          <w:sz w:val="22"/>
          <w:szCs w:val="22"/>
        </w:rPr>
      </w:pPr>
      <w:r w:rsidRPr="001436F3">
        <w:rPr>
          <w:rFonts w:ascii="Arial" w:hAnsi="Arial" w:cs="Arial"/>
          <w:b/>
          <w:sz w:val="22"/>
          <w:szCs w:val="22"/>
        </w:rPr>
        <w:t>Rebels gang dealt blow in raids</w:t>
      </w:r>
    </w:p>
    <w:p w:rsidR="00B822D3" w:rsidRPr="001436F3" w:rsidRDefault="00B822D3" w:rsidP="00B822D3">
      <w:pPr>
        <w:widowControl w:val="0"/>
        <w:autoSpaceDE w:val="0"/>
        <w:autoSpaceDN w:val="0"/>
        <w:adjustRightInd w:val="0"/>
        <w:spacing w:line="360" w:lineRule="auto"/>
        <w:rPr>
          <w:rFonts w:ascii="Arial" w:hAnsi="Arial" w:cs="Arial"/>
          <w:bCs/>
          <w:sz w:val="22"/>
          <w:szCs w:val="22"/>
        </w:rPr>
      </w:pPr>
      <w:r w:rsidRPr="001436F3">
        <w:rPr>
          <w:rFonts w:ascii="Arial" w:hAnsi="Arial" w:cs="Arial"/>
          <w:color w:val="535353"/>
          <w:sz w:val="22"/>
          <w:szCs w:val="22"/>
        </w:rPr>
        <w:t xml:space="preserve">May 11, 2011 </w:t>
      </w:r>
      <w:proofErr w:type="spellStart"/>
      <w:r w:rsidRPr="001436F3">
        <w:rPr>
          <w:rFonts w:ascii="Arial" w:hAnsi="Arial" w:cs="Arial"/>
          <w:bCs/>
          <w:sz w:val="22"/>
          <w:szCs w:val="22"/>
        </w:rPr>
        <w:t>AAP</w:t>
      </w:r>
      <w:proofErr w:type="spellEnd"/>
      <w:r w:rsidRPr="001436F3">
        <w:rPr>
          <w:rFonts w:ascii="Arial" w:hAnsi="Arial" w:cs="Arial"/>
          <w:bCs/>
          <w:sz w:val="22"/>
          <w:szCs w:val="22"/>
        </w:rPr>
        <w:t>, Sydney Morning Herald</w:t>
      </w:r>
    </w:p>
    <w:p w:rsidR="00B822D3" w:rsidRPr="001436F3" w:rsidRDefault="00B822D3" w:rsidP="00B822D3">
      <w:pPr>
        <w:widowControl w:val="0"/>
        <w:autoSpaceDE w:val="0"/>
        <w:autoSpaceDN w:val="0"/>
        <w:adjustRightInd w:val="0"/>
        <w:spacing w:line="360" w:lineRule="auto"/>
        <w:rPr>
          <w:rFonts w:ascii="Arial" w:hAnsi="Arial" w:cs="Arial"/>
          <w:color w:val="535353"/>
          <w:sz w:val="22"/>
          <w:szCs w:val="22"/>
        </w:rPr>
      </w:pP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The Rebels </w:t>
      </w:r>
      <w:proofErr w:type="spellStart"/>
      <w:r w:rsidRPr="001436F3">
        <w:rPr>
          <w:rFonts w:ascii="Arial" w:hAnsi="Arial" w:cs="Arial"/>
          <w:sz w:val="22"/>
          <w:szCs w:val="22"/>
        </w:rPr>
        <w:t>bikie</w:t>
      </w:r>
      <w:proofErr w:type="spellEnd"/>
      <w:r w:rsidRPr="001436F3">
        <w:rPr>
          <w:rFonts w:ascii="Arial" w:hAnsi="Arial" w:cs="Arial"/>
          <w:sz w:val="22"/>
          <w:szCs w:val="22"/>
        </w:rPr>
        <w:t xml:space="preserve"> gang has been dealt a blow after police allegedly arrested five of its members and seized drugs and guns in simultaneous raids on the NSW central coast.</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More than 150 police carried out 11 searches on homes and businesses about 6am (</w:t>
      </w:r>
      <w:proofErr w:type="spellStart"/>
      <w:r w:rsidRPr="001436F3">
        <w:rPr>
          <w:rFonts w:ascii="Arial" w:hAnsi="Arial" w:cs="Arial"/>
          <w:sz w:val="22"/>
          <w:szCs w:val="22"/>
        </w:rPr>
        <w:t>AEST</w:t>
      </w:r>
      <w:proofErr w:type="spellEnd"/>
      <w:r w:rsidRPr="001436F3">
        <w:rPr>
          <w:rFonts w:ascii="Arial" w:hAnsi="Arial" w:cs="Arial"/>
          <w:sz w:val="22"/>
          <w:szCs w:val="22"/>
        </w:rPr>
        <w:t>) on Wednesday.</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They were targeting </w:t>
      </w:r>
      <w:proofErr w:type="spellStart"/>
      <w:r w:rsidRPr="001436F3">
        <w:rPr>
          <w:rFonts w:ascii="Arial" w:hAnsi="Arial" w:cs="Arial"/>
          <w:sz w:val="22"/>
          <w:szCs w:val="22"/>
        </w:rPr>
        <w:t>bikie</w:t>
      </w:r>
      <w:proofErr w:type="spellEnd"/>
      <w:r w:rsidRPr="001436F3">
        <w:rPr>
          <w:rFonts w:ascii="Arial" w:hAnsi="Arial" w:cs="Arial"/>
          <w:sz w:val="22"/>
          <w:szCs w:val="22"/>
        </w:rPr>
        <w:t>-related activities and offences in a sting known as Operation Converge II.</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Five alleged members of the Rebels Outlaw Motorcycle Gang were arrested along with two associates, police said.</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An unregistered rifle, two pistols, bullets, a stun gun, </w:t>
      </w:r>
      <w:proofErr w:type="spellStart"/>
      <w:r w:rsidRPr="001436F3">
        <w:rPr>
          <w:rFonts w:ascii="Arial" w:hAnsi="Arial" w:cs="Arial"/>
          <w:sz w:val="22"/>
          <w:szCs w:val="22"/>
        </w:rPr>
        <w:t>nunchukus</w:t>
      </w:r>
      <w:proofErr w:type="spellEnd"/>
      <w:r w:rsidRPr="001436F3">
        <w:rPr>
          <w:rFonts w:ascii="Arial" w:hAnsi="Arial" w:cs="Arial"/>
          <w:sz w:val="22"/>
          <w:szCs w:val="22"/>
        </w:rPr>
        <w:t xml:space="preserve"> and an extendable baton were among the weapons haul.</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A range of illicit drugs, including cocaine, amphetamines and </w:t>
      </w:r>
      <w:proofErr w:type="spellStart"/>
      <w:r w:rsidRPr="001436F3">
        <w:rPr>
          <w:rFonts w:ascii="Arial" w:hAnsi="Arial" w:cs="Arial"/>
          <w:sz w:val="22"/>
          <w:szCs w:val="22"/>
        </w:rPr>
        <w:t>Oxycontin</w:t>
      </w:r>
      <w:proofErr w:type="spellEnd"/>
      <w:r w:rsidRPr="001436F3">
        <w:rPr>
          <w:rFonts w:ascii="Arial" w:hAnsi="Arial" w:cs="Arial"/>
          <w:sz w:val="22"/>
          <w:szCs w:val="22"/>
        </w:rPr>
        <w:t xml:space="preserve"> were also seized, police allege.</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Officers from the Gangs Squad, Strike Force Raptor and the Public Order Riot Squad took part in the raids.</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Charges and notices for court appearances are pending, police said.</w:t>
      </w:r>
    </w:p>
    <w:p w:rsidR="00B822D3" w:rsidRPr="001436F3" w:rsidRDefault="00B822D3" w:rsidP="00B822D3">
      <w:pPr>
        <w:widowControl w:val="0"/>
        <w:autoSpaceDE w:val="0"/>
        <w:autoSpaceDN w:val="0"/>
        <w:adjustRightInd w:val="0"/>
        <w:spacing w:after="220" w:line="360" w:lineRule="auto"/>
        <w:rPr>
          <w:rFonts w:ascii="Arial" w:hAnsi="Arial" w:cs="Arial"/>
          <w:b/>
          <w:sz w:val="22"/>
          <w:szCs w:val="22"/>
        </w:rPr>
      </w:pPr>
      <w:r w:rsidRPr="001436F3">
        <w:rPr>
          <w:rFonts w:ascii="Arial" w:hAnsi="Arial" w:cs="Arial"/>
          <w:b/>
          <w:sz w:val="22"/>
          <w:szCs w:val="22"/>
        </w:rPr>
        <w:t>Questions:</w:t>
      </w:r>
    </w:p>
    <w:p w:rsidR="00B822D3" w:rsidRPr="001436F3" w:rsidRDefault="00B822D3" w:rsidP="00B822D3">
      <w:pPr>
        <w:pStyle w:val="ListParagraph"/>
        <w:widowControl w:val="0"/>
        <w:numPr>
          <w:ilvl w:val="0"/>
          <w:numId w:val="1"/>
        </w:numPr>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What did the raids uncover? </w:t>
      </w:r>
    </w:p>
    <w:p w:rsidR="00B822D3" w:rsidRPr="001436F3" w:rsidRDefault="00B822D3" w:rsidP="00B822D3">
      <w:pPr>
        <w:pStyle w:val="ListParagraph"/>
        <w:widowControl w:val="0"/>
        <w:numPr>
          <w:ilvl w:val="0"/>
          <w:numId w:val="1"/>
        </w:numPr>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What does this reveal about the Rebels gang?</w:t>
      </w:r>
    </w:p>
    <w:p w:rsidR="00B822D3" w:rsidRPr="001436F3" w:rsidRDefault="00B822D3" w:rsidP="00B822D3">
      <w:pPr>
        <w:pStyle w:val="ListParagraph"/>
        <w:widowControl w:val="0"/>
        <w:numPr>
          <w:ilvl w:val="0"/>
          <w:numId w:val="1"/>
        </w:numPr>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Explain </w:t>
      </w:r>
      <w:r w:rsidRPr="001436F3">
        <w:rPr>
          <w:rFonts w:ascii="Arial" w:hAnsi="Arial" w:cs="Arial"/>
          <w:i/>
          <w:sz w:val="22"/>
          <w:szCs w:val="22"/>
        </w:rPr>
        <w:t>how</w:t>
      </w:r>
      <w:r w:rsidRPr="001436F3">
        <w:rPr>
          <w:rFonts w:ascii="Arial" w:hAnsi="Arial" w:cs="Arial"/>
          <w:sz w:val="22"/>
          <w:szCs w:val="22"/>
        </w:rPr>
        <w:t xml:space="preserve"> the police searches were conducted.</w:t>
      </w:r>
    </w:p>
    <w:p w:rsidR="00B822D3" w:rsidRPr="001436F3" w:rsidRDefault="00B822D3" w:rsidP="00B822D3">
      <w:pPr>
        <w:pStyle w:val="ListParagraph"/>
        <w:widowControl w:val="0"/>
        <w:numPr>
          <w:ilvl w:val="0"/>
          <w:numId w:val="1"/>
        </w:numPr>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Why do you think they were undertaken in this manner?</w:t>
      </w:r>
    </w:p>
    <w:p w:rsidR="00B822D3" w:rsidRPr="001436F3" w:rsidRDefault="00B822D3" w:rsidP="00B822D3">
      <w:pPr>
        <w:widowControl w:val="0"/>
        <w:autoSpaceDE w:val="0"/>
        <w:autoSpaceDN w:val="0"/>
        <w:adjustRightInd w:val="0"/>
        <w:spacing w:after="100"/>
        <w:rPr>
          <w:rFonts w:ascii="Georgia" w:hAnsi="Georgia" w:cs="Georgia"/>
          <w:sz w:val="22"/>
          <w:szCs w:val="22"/>
        </w:rPr>
      </w:pPr>
    </w:p>
    <w:p w:rsidR="00B822D3" w:rsidRPr="001436F3" w:rsidRDefault="00B822D3" w:rsidP="00B822D3">
      <w:pPr>
        <w:rPr>
          <w:rFonts w:asciiTheme="majorHAnsi" w:hAnsiTheme="majorHAnsi" w:cs="Georgia"/>
          <w:b/>
          <w:sz w:val="22"/>
          <w:szCs w:val="22"/>
        </w:rPr>
      </w:pPr>
      <w:r w:rsidRPr="001436F3">
        <w:rPr>
          <w:rFonts w:asciiTheme="majorHAnsi" w:hAnsiTheme="majorHAnsi" w:cs="Georgia"/>
          <w:b/>
          <w:sz w:val="22"/>
          <w:szCs w:val="22"/>
        </w:rPr>
        <w:br w:type="page"/>
      </w:r>
    </w:p>
    <w:p w:rsidR="00B822D3" w:rsidRPr="001436F3" w:rsidRDefault="00B822D3" w:rsidP="00B822D3">
      <w:pPr>
        <w:widowControl w:val="0"/>
        <w:autoSpaceDE w:val="0"/>
        <w:autoSpaceDN w:val="0"/>
        <w:adjustRightInd w:val="0"/>
        <w:spacing w:after="100"/>
        <w:rPr>
          <w:rFonts w:ascii="Arial" w:hAnsi="Arial" w:cs="Arial"/>
          <w:b/>
          <w:sz w:val="22"/>
          <w:szCs w:val="22"/>
        </w:rPr>
      </w:pPr>
      <w:r w:rsidRPr="001436F3">
        <w:rPr>
          <w:rFonts w:ascii="Arial" w:hAnsi="Arial" w:cs="Arial"/>
          <w:b/>
          <w:sz w:val="22"/>
          <w:szCs w:val="22"/>
        </w:rPr>
        <w:lastRenderedPageBreak/>
        <w:t xml:space="preserve">AK-47s found in </w:t>
      </w:r>
      <w:proofErr w:type="spellStart"/>
      <w:r w:rsidRPr="001436F3">
        <w:rPr>
          <w:rFonts w:ascii="Arial" w:hAnsi="Arial" w:cs="Arial"/>
          <w:b/>
          <w:sz w:val="22"/>
          <w:szCs w:val="22"/>
        </w:rPr>
        <w:t>bikie</w:t>
      </w:r>
      <w:proofErr w:type="spellEnd"/>
      <w:r w:rsidRPr="001436F3">
        <w:rPr>
          <w:rFonts w:ascii="Arial" w:hAnsi="Arial" w:cs="Arial"/>
          <w:b/>
          <w:sz w:val="22"/>
          <w:szCs w:val="22"/>
        </w:rPr>
        <w:t xml:space="preserve"> home: police</w:t>
      </w:r>
    </w:p>
    <w:p w:rsidR="00B822D3" w:rsidRPr="001436F3" w:rsidRDefault="00B822D3" w:rsidP="00B822D3">
      <w:pPr>
        <w:widowControl w:val="0"/>
        <w:autoSpaceDE w:val="0"/>
        <w:autoSpaceDN w:val="0"/>
        <w:adjustRightInd w:val="0"/>
        <w:rPr>
          <w:rFonts w:ascii="Arial" w:hAnsi="Arial" w:cs="Arial"/>
          <w:color w:val="535353"/>
          <w:sz w:val="22"/>
          <w:szCs w:val="22"/>
        </w:rPr>
      </w:pPr>
      <w:r w:rsidRPr="001436F3">
        <w:rPr>
          <w:rFonts w:ascii="Arial" w:hAnsi="Arial" w:cs="Arial"/>
          <w:color w:val="535353"/>
          <w:sz w:val="22"/>
          <w:szCs w:val="22"/>
        </w:rPr>
        <w:t xml:space="preserve">August 15, </w:t>
      </w:r>
      <w:proofErr w:type="gramStart"/>
      <w:r w:rsidRPr="001436F3">
        <w:rPr>
          <w:rFonts w:ascii="Arial" w:hAnsi="Arial" w:cs="Arial"/>
          <w:color w:val="535353"/>
          <w:sz w:val="22"/>
          <w:szCs w:val="22"/>
        </w:rPr>
        <w:t>2011  Sydney</w:t>
      </w:r>
      <w:proofErr w:type="gramEnd"/>
      <w:r w:rsidRPr="001436F3">
        <w:rPr>
          <w:rFonts w:ascii="Arial" w:hAnsi="Arial" w:cs="Arial"/>
          <w:color w:val="535353"/>
          <w:sz w:val="22"/>
          <w:szCs w:val="22"/>
        </w:rPr>
        <w:t xml:space="preserve"> Morning Herald</w:t>
      </w:r>
    </w:p>
    <w:p w:rsidR="00B822D3" w:rsidRPr="001436F3" w:rsidRDefault="00B822D3" w:rsidP="00B822D3">
      <w:pPr>
        <w:widowControl w:val="0"/>
        <w:autoSpaceDE w:val="0"/>
        <w:autoSpaceDN w:val="0"/>
        <w:adjustRightInd w:val="0"/>
        <w:rPr>
          <w:rFonts w:ascii="Arial" w:hAnsi="Arial" w:cs="Arial"/>
          <w:color w:val="535353"/>
          <w:sz w:val="22"/>
          <w:szCs w:val="22"/>
        </w:rPr>
      </w:pP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A Hells Angel associate will be charged after two AK-47 assault rifles were allegedly found in his Sydney home. Police said they found the banned weapons in a safe at a home in </w:t>
      </w:r>
      <w:proofErr w:type="spellStart"/>
      <w:r w:rsidRPr="001436F3">
        <w:rPr>
          <w:rFonts w:ascii="Arial" w:hAnsi="Arial" w:cs="Arial"/>
          <w:sz w:val="22"/>
          <w:szCs w:val="22"/>
        </w:rPr>
        <w:t>Merrylands</w:t>
      </w:r>
      <w:proofErr w:type="spellEnd"/>
      <w:r w:rsidRPr="001436F3">
        <w:rPr>
          <w:rFonts w:ascii="Arial" w:hAnsi="Arial" w:cs="Arial"/>
          <w:sz w:val="22"/>
          <w:szCs w:val="22"/>
        </w:rPr>
        <w:t>, on Friday. The AK-47 is a lightweight, automatic rifle.</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The 43-year-old man had his firearms </w:t>
      </w:r>
      <w:proofErr w:type="spellStart"/>
      <w:r w:rsidRPr="001436F3">
        <w:rPr>
          <w:rFonts w:ascii="Arial" w:hAnsi="Arial" w:cs="Arial"/>
          <w:sz w:val="22"/>
          <w:szCs w:val="22"/>
        </w:rPr>
        <w:t>licence</w:t>
      </w:r>
      <w:proofErr w:type="spellEnd"/>
      <w:r w:rsidRPr="001436F3">
        <w:rPr>
          <w:rFonts w:ascii="Arial" w:hAnsi="Arial" w:cs="Arial"/>
          <w:sz w:val="22"/>
          <w:szCs w:val="22"/>
        </w:rPr>
        <w:t xml:space="preserve"> suspended and he will be charged with two counts of possessing prohibited weapons. The rifles were allegedly found in the Sydney home during one of many inspections of firearm safes by Strike Force Raptor, which targets </w:t>
      </w:r>
      <w:proofErr w:type="spellStart"/>
      <w:r w:rsidRPr="001436F3">
        <w:rPr>
          <w:rFonts w:ascii="Arial" w:hAnsi="Arial" w:cs="Arial"/>
          <w:sz w:val="22"/>
          <w:szCs w:val="22"/>
        </w:rPr>
        <w:t>bikie</w:t>
      </w:r>
      <w:proofErr w:type="spellEnd"/>
      <w:r w:rsidRPr="001436F3">
        <w:rPr>
          <w:rFonts w:ascii="Arial" w:hAnsi="Arial" w:cs="Arial"/>
          <w:sz w:val="22"/>
          <w:szCs w:val="22"/>
        </w:rPr>
        <w:t xml:space="preserve"> gang activity.</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 xml:space="preserve">Meanwhile, police say they and Corrective Services conducted a joint operation at </w:t>
      </w:r>
      <w:proofErr w:type="spellStart"/>
      <w:r w:rsidRPr="001436F3">
        <w:rPr>
          <w:rFonts w:ascii="Arial" w:hAnsi="Arial" w:cs="Arial"/>
          <w:sz w:val="22"/>
          <w:szCs w:val="22"/>
        </w:rPr>
        <w:t>Silverwater</w:t>
      </w:r>
      <w:proofErr w:type="spellEnd"/>
      <w:r w:rsidRPr="001436F3">
        <w:rPr>
          <w:rFonts w:ascii="Arial" w:hAnsi="Arial" w:cs="Arial"/>
          <w:sz w:val="22"/>
          <w:szCs w:val="22"/>
        </w:rPr>
        <w:t xml:space="preserve"> jail in Sydney yesterday. Officers attached to Strike Force Raptor and the Joint Correctives Services Emergency Response Unit conducted an operation targeting outlaw motorcycle gang members and illegal drugs.</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The operation was targeting the introduction of drugs and other contraband into the prison. Using a drug detection dog, 633 visitors were screened and 63 people searched including a number of known outlaw motorcycle gang associates, police said.</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Eleven people were denied entry to the prison while Strike Force Raptor officers arrested and charged two people with the possession of cannabis and amphetamines. An amount of ecstasy tablets were also found dumped outside the prison.</w:t>
      </w:r>
    </w:p>
    <w:p w:rsidR="00B822D3" w:rsidRPr="001436F3" w:rsidRDefault="00B822D3" w:rsidP="00B822D3">
      <w:pPr>
        <w:widowControl w:val="0"/>
        <w:autoSpaceDE w:val="0"/>
        <w:autoSpaceDN w:val="0"/>
        <w:adjustRightInd w:val="0"/>
        <w:spacing w:after="220" w:line="360" w:lineRule="auto"/>
        <w:rPr>
          <w:rFonts w:ascii="Arial" w:hAnsi="Arial" w:cs="Arial"/>
          <w:sz w:val="22"/>
          <w:szCs w:val="22"/>
        </w:rPr>
      </w:pPr>
      <w:r w:rsidRPr="001436F3">
        <w:rPr>
          <w:rFonts w:ascii="Arial" w:hAnsi="Arial" w:cs="Arial"/>
          <w:sz w:val="22"/>
          <w:szCs w:val="22"/>
        </w:rPr>
        <w:t>One person was also taken to hospital to undergo blood tests after being suspected of driving under the influence of prohibited drugs.</w:t>
      </w:r>
    </w:p>
    <w:p w:rsidR="00B822D3" w:rsidRPr="001436F3" w:rsidRDefault="00B822D3" w:rsidP="00B822D3">
      <w:pPr>
        <w:widowControl w:val="0"/>
        <w:autoSpaceDE w:val="0"/>
        <w:autoSpaceDN w:val="0"/>
        <w:adjustRightInd w:val="0"/>
        <w:spacing w:after="100" w:line="360" w:lineRule="auto"/>
        <w:rPr>
          <w:rFonts w:ascii="Arial" w:hAnsi="Arial" w:cs="Arial"/>
          <w:b/>
          <w:sz w:val="22"/>
          <w:szCs w:val="22"/>
        </w:rPr>
      </w:pPr>
      <w:r w:rsidRPr="001436F3">
        <w:rPr>
          <w:rFonts w:ascii="Arial" w:hAnsi="Arial" w:cs="Arial"/>
          <w:b/>
          <w:sz w:val="22"/>
          <w:szCs w:val="22"/>
        </w:rPr>
        <w:t>Questions</w:t>
      </w:r>
    </w:p>
    <w:p w:rsidR="00B822D3" w:rsidRPr="001436F3" w:rsidRDefault="00B822D3" w:rsidP="00B822D3">
      <w:pPr>
        <w:pStyle w:val="ListParagraph"/>
        <w:widowControl w:val="0"/>
        <w:numPr>
          <w:ilvl w:val="0"/>
          <w:numId w:val="2"/>
        </w:numPr>
        <w:autoSpaceDE w:val="0"/>
        <w:autoSpaceDN w:val="0"/>
        <w:adjustRightInd w:val="0"/>
        <w:spacing w:after="100" w:line="360" w:lineRule="auto"/>
        <w:rPr>
          <w:rFonts w:ascii="Arial" w:hAnsi="Arial" w:cs="Arial"/>
          <w:sz w:val="22"/>
          <w:szCs w:val="22"/>
        </w:rPr>
      </w:pPr>
      <w:r w:rsidRPr="001436F3">
        <w:rPr>
          <w:rFonts w:ascii="Arial" w:hAnsi="Arial" w:cs="Arial"/>
          <w:sz w:val="22"/>
          <w:szCs w:val="22"/>
        </w:rPr>
        <w:t>What was found in the home of the Hells Angel associate?</w:t>
      </w:r>
    </w:p>
    <w:p w:rsidR="00B822D3" w:rsidRPr="001436F3" w:rsidRDefault="00B822D3" w:rsidP="00B822D3">
      <w:pPr>
        <w:pStyle w:val="ListParagraph"/>
        <w:widowControl w:val="0"/>
        <w:numPr>
          <w:ilvl w:val="0"/>
          <w:numId w:val="2"/>
        </w:numPr>
        <w:autoSpaceDE w:val="0"/>
        <w:autoSpaceDN w:val="0"/>
        <w:adjustRightInd w:val="0"/>
        <w:spacing w:after="100" w:line="360" w:lineRule="auto"/>
        <w:rPr>
          <w:rFonts w:ascii="Arial" w:hAnsi="Arial" w:cs="Arial"/>
          <w:sz w:val="22"/>
          <w:szCs w:val="22"/>
        </w:rPr>
      </w:pPr>
      <w:r w:rsidRPr="001436F3">
        <w:rPr>
          <w:rFonts w:ascii="Arial" w:hAnsi="Arial" w:cs="Arial"/>
          <w:sz w:val="22"/>
          <w:szCs w:val="22"/>
        </w:rPr>
        <w:t>Why does the article use the word ‘allegedly’?</w:t>
      </w:r>
    </w:p>
    <w:p w:rsidR="00B822D3" w:rsidRPr="001436F3" w:rsidRDefault="00B822D3" w:rsidP="00B822D3">
      <w:pPr>
        <w:pStyle w:val="ListParagraph"/>
        <w:widowControl w:val="0"/>
        <w:numPr>
          <w:ilvl w:val="0"/>
          <w:numId w:val="2"/>
        </w:numPr>
        <w:autoSpaceDE w:val="0"/>
        <w:autoSpaceDN w:val="0"/>
        <w:adjustRightInd w:val="0"/>
        <w:spacing w:after="100" w:line="360" w:lineRule="auto"/>
        <w:rPr>
          <w:rFonts w:ascii="Arial" w:hAnsi="Arial" w:cs="Arial"/>
          <w:sz w:val="22"/>
          <w:szCs w:val="22"/>
        </w:rPr>
      </w:pPr>
      <w:r w:rsidRPr="001436F3">
        <w:rPr>
          <w:rFonts w:ascii="Arial" w:hAnsi="Arial" w:cs="Arial"/>
          <w:sz w:val="22"/>
          <w:szCs w:val="22"/>
        </w:rPr>
        <w:t>What are the consequences for the Hells Angel associate</w:t>
      </w:r>
      <w:r>
        <w:rPr>
          <w:rFonts w:ascii="Arial" w:hAnsi="Arial" w:cs="Arial"/>
          <w:sz w:val="22"/>
          <w:szCs w:val="22"/>
        </w:rPr>
        <w:t xml:space="preserve"> mentioned</w:t>
      </w:r>
      <w:r w:rsidRPr="001436F3">
        <w:rPr>
          <w:rFonts w:ascii="Arial" w:hAnsi="Arial" w:cs="Arial"/>
          <w:sz w:val="22"/>
          <w:szCs w:val="22"/>
        </w:rPr>
        <w:t>?</w:t>
      </w:r>
    </w:p>
    <w:p w:rsidR="00B822D3" w:rsidRPr="001436F3" w:rsidRDefault="00B822D3" w:rsidP="00B822D3">
      <w:pPr>
        <w:pStyle w:val="ListParagraph"/>
        <w:widowControl w:val="0"/>
        <w:numPr>
          <w:ilvl w:val="0"/>
          <w:numId w:val="2"/>
        </w:numPr>
        <w:autoSpaceDE w:val="0"/>
        <w:autoSpaceDN w:val="0"/>
        <w:adjustRightInd w:val="0"/>
        <w:spacing w:after="100" w:line="360" w:lineRule="auto"/>
        <w:rPr>
          <w:rFonts w:ascii="Arial" w:hAnsi="Arial" w:cs="Arial"/>
          <w:sz w:val="22"/>
          <w:szCs w:val="22"/>
        </w:rPr>
      </w:pPr>
      <w:r w:rsidRPr="001436F3">
        <w:rPr>
          <w:rFonts w:ascii="Arial" w:hAnsi="Arial" w:cs="Arial"/>
          <w:sz w:val="22"/>
          <w:szCs w:val="22"/>
        </w:rPr>
        <w:t xml:space="preserve">Why did the police conduct a raid on </w:t>
      </w:r>
      <w:proofErr w:type="spellStart"/>
      <w:r w:rsidRPr="001436F3">
        <w:rPr>
          <w:rFonts w:ascii="Arial" w:hAnsi="Arial" w:cs="Arial"/>
          <w:sz w:val="22"/>
          <w:szCs w:val="22"/>
        </w:rPr>
        <w:t>Silverwater</w:t>
      </w:r>
      <w:proofErr w:type="spellEnd"/>
      <w:r w:rsidRPr="001436F3">
        <w:rPr>
          <w:rFonts w:ascii="Arial" w:hAnsi="Arial" w:cs="Arial"/>
          <w:sz w:val="22"/>
          <w:szCs w:val="22"/>
        </w:rPr>
        <w:t xml:space="preserve"> jail?</w:t>
      </w:r>
    </w:p>
    <w:p w:rsidR="00B822D3" w:rsidRDefault="00B822D3" w:rsidP="00B822D3"/>
    <w:p w:rsidR="008663AC" w:rsidRDefault="008663AC">
      <w:bookmarkStart w:id="0" w:name="_GoBack"/>
      <w:bookmarkEnd w:id="0"/>
    </w:p>
    <w:sectPr w:rsidR="008663AC" w:rsidSect="00B37906">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220EA7"/>
    <w:multiLevelType w:val="hybridMultilevel"/>
    <w:tmpl w:val="426C9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EB708B"/>
    <w:multiLevelType w:val="hybridMultilevel"/>
    <w:tmpl w:val="BDC24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2D3"/>
    <w:rsid w:val="008663AC"/>
    <w:rsid w:val="00B37906"/>
    <w:rsid w:val="00B822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710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2D3"/>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2D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2D3"/>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2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2475</Characters>
  <Application>Microsoft Macintosh Word</Application>
  <DocSecurity>0</DocSecurity>
  <Lines>20</Lines>
  <Paragraphs>5</Paragraphs>
  <ScaleCrop>false</ScaleCrop>
  <Company/>
  <LinksUpToDate>false</LinksUpToDate>
  <CharactersWithSpaces>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Perl</dc:creator>
  <cp:keywords/>
  <dc:description/>
  <cp:lastModifiedBy>Jacqueline Perl</cp:lastModifiedBy>
  <cp:revision>1</cp:revision>
  <dcterms:created xsi:type="dcterms:W3CDTF">2011-08-25T01:45:00Z</dcterms:created>
  <dcterms:modified xsi:type="dcterms:W3CDTF">2011-08-25T01:46:00Z</dcterms:modified>
</cp:coreProperties>
</file>